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31" w:rsidRDefault="00785B31" w:rsidP="00785B31">
      <w:pP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552450" cy="685800"/>
            <wp:effectExtent l="19050" t="0" r="0" b="0"/>
            <wp:docPr id="1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B31" w:rsidRPr="00681DFB" w:rsidRDefault="00785B31" w:rsidP="00785B31">
      <w:pPr>
        <w:shd w:val="clear" w:color="auto" w:fill="FFFFFF"/>
        <w:jc w:val="center"/>
      </w:pPr>
    </w:p>
    <w:p w:rsidR="00785B31" w:rsidRDefault="00785B31" w:rsidP="00785B31">
      <w:pPr>
        <w:tabs>
          <w:tab w:val="right" w:pos="424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785B31" w:rsidRDefault="00785B31" w:rsidP="00785B31">
      <w:pPr>
        <w:tabs>
          <w:tab w:val="right" w:pos="424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ГРИГОРЬЕВСКОГО СЕЛЬСКОГО ПОСЕЛЕНИЯ</w:t>
      </w:r>
    </w:p>
    <w:p w:rsidR="00785B31" w:rsidRDefault="00785B31" w:rsidP="00785B31">
      <w:pPr>
        <w:tabs>
          <w:tab w:val="right" w:pos="424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СЕВЕРСКОГО РАЙОНА</w:t>
      </w:r>
    </w:p>
    <w:p w:rsidR="00785B31" w:rsidRDefault="00785B31" w:rsidP="00785B31">
      <w:pPr>
        <w:tabs>
          <w:tab w:val="right" w:pos="4248"/>
        </w:tabs>
        <w:jc w:val="center"/>
        <w:rPr>
          <w:b/>
          <w:sz w:val="32"/>
          <w:szCs w:val="32"/>
        </w:rPr>
      </w:pPr>
    </w:p>
    <w:p w:rsidR="00785B31" w:rsidRDefault="00785B31" w:rsidP="00785B31">
      <w:pPr>
        <w:tabs>
          <w:tab w:val="right" w:pos="4248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785B31" w:rsidRPr="00E868D7" w:rsidRDefault="00785B31" w:rsidP="00785B3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B76A1">
        <w:rPr>
          <w:sz w:val="28"/>
          <w:szCs w:val="28"/>
        </w:rPr>
        <w:t>02.0</w:t>
      </w:r>
      <w:r w:rsidR="00314E29">
        <w:rPr>
          <w:sz w:val="28"/>
          <w:szCs w:val="28"/>
        </w:rPr>
        <w:t>8</w:t>
      </w:r>
      <w:r>
        <w:rPr>
          <w:sz w:val="28"/>
          <w:szCs w:val="28"/>
        </w:rPr>
        <w:t xml:space="preserve">.2021  </w:t>
      </w:r>
      <w:r w:rsidRPr="00B85C5E">
        <w:rPr>
          <w:sz w:val="28"/>
          <w:szCs w:val="28"/>
        </w:rPr>
        <w:t xml:space="preserve">г.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B85C5E">
        <w:rPr>
          <w:sz w:val="28"/>
          <w:szCs w:val="28"/>
        </w:rPr>
        <w:t xml:space="preserve">    </w:t>
      </w:r>
      <w:r>
        <w:rPr>
          <w:sz w:val="28"/>
          <w:szCs w:val="28"/>
        </w:rPr>
        <w:t>№ 10</w:t>
      </w:r>
      <w:r w:rsidR="00CB76A1">
        <w:rPr>
          <w:sz w:val="28"/>
          <w:szCs w:val="28"/>
        </w:rPr>
        <w:t>6</w:t>
      </w:r>
    </w:p>
    <w:p w:rsidR="00785B31" w:rsidRDefault="00785B31" w:rsidP="00785B3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 Григорьевская</w:t>
      </w:r>
    </w:p>
    <w:p w:rsidR="00785B31" w:rsidRDefault="00785B31" w:rsidP="00785B31">
      <w:pPr>
        <w:tabs>
          <w:tab w:val="right" w:pos="4248"/>
        </w:tabs>
        <w:jc w:val="center"/>
        <w:rPr>
          <w:rFonts w:ascii="Arial" w:hAnsi="Arial" w:cs="Arial"/>
        </w:rPr>
      </w:pPr>
    </w:p>
    <w:p w:rsidR="00785B31" w:rsidRPr="001F4784" w:rsidRDefault="00785B31" w:rsidP="00785B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  <w:sz w:val="28"/>
          <w:szCs w:val="28"/>
        </w:rPr>
        <w:t>Григорьевского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Северского района от 23 апреля 2018 года № 38 «</w:t>
      </w:r>
      <w:r w:rsidRPr="001F4784">
        <w:rPr>
          <w:b/>
          <w:bCs/>
          <w:sz w:val="28"/>
          <w:szCs w:val="28"/>
        </w:rPr>
        <w:t>О Порядке работы с обращениями граждан</w:t>
      </w:r>
      <w:r w:rsidR="002D766A">
        <w:rPr>
          <w:b/>
          <w:bCs/>
          <w:sz w:val="28"/>
          <w:szCs w:val="28"/>
        </w:rPr>
        <w:t xml:space="preserve"> </w:t>
      </w:r>
      <w:r w:rsidRPr="001F4784">
        <w:rPr>
          <w:b/>
          <w:bCs/>
          <w:sz w:val="28"/>
          <w:szCs w:val="28"/>
        </w:rPr>
        <w:t xml:space="preserve">в администрации </w:t>
      </w:r>
      <w:proofErr w:type="spellStart"/>
      <w:r w:rsidRPr="001F4784">
        <w:rPr>
          <w:b/>
          <w:bCs/>
          <w:sz w:val="28"/>
          <w:szCs w:val="28"/>
        </w:rPr>
        <w:t>Григорьевского</w:t>
      </w:r>
      <w:proofErr w:type="spellEnd"/>
      <w:r w:rsidRPr="001F4784">
        <w:rPr>
          <w:b/>
          <w:bCs/>
          <w:sz w:val="28"/>
          <w:szCs w:val="28"/>
        </w:rPr>
        <w:t xml:space="preserve"> сельского поселения Северского района</w:t>
      </w:r>
      <w:r>
        <w:rPr>
          <w:b/>
          <w:bCs/>
          <w:sz w:val="28"/>
          <w:szCs w:val="28"/>
        </w:rPr>
        <w:t>»</w:t>
      </w:r>
    </w:p>
    <w:p w:rsidR="00785B31" w:rsidRPr="001F4784" w:rsidRDefault="00785B31" w:rsidP="00785B31">
      <w:pPr>
        <w:jc w:val="center"/>
        <w:rPr>
          <w:b/>
          <w:bCs/>
          <w:sz w:val="28"/>
          <w:szCs w:val="28"/>
        </w:rPr>
      </w:pPr>
    </w:p>
    <w:p w:rsidR="00785B31" w:rsidRPr="001F4784" w:rsidRDefault="00785B31" w:rsidP="00785B31">
      <w:pPr>
        <w:jc w:val="center"/>
        <w:rPr>
          <w:b/>
          <w:bCs/>
          <w:sz w:val="28"/>
          <w:szCs w:val="28"/>
        </w:rPr>
      </w:pPr>
    </w:p>
    <w:p w:rsidR="00785B31" w:rsidRPr="001F4784" w:rsidRDefault="00785B31" w:rsidP="00785B31">
      <w:pPr>
        <w:jc w:val="both"/>
        <w:rPr>
          <w:sz w:val="28"/>
          <w:szCs w:val="28"/>
        </w:rPr>
      </w:pPr>
      <w:r w:rsidRPr="001F4784">
        <w:rPr>
          <w:sz w:val="28"/>
          <w:szCs w:val="28"/>
        </w:rPr>
        <w:tab/>
      </w:r>
      <w:proofErr w:type="gramStart"/>
      <w:r w:rsidR="002967C7">
        <w:rPr>
          <w:sz w:val="28"/>
          <w:szCs w:val="28"/>
        </w:rPr>
        <w:t>На основании протеста прокуратуры Северского района от 22 июня 2021 года № 07-02-2021,</w:t>
      </w:r>
      <w:r w:rsidR="00CB76A1">
        <w:rPr>
          <w:sz w:val="28"/>
          <w:szCs w:val="28"/>
        </w:rPr>
        <w:t xml:space="preserve"> </w:t>
      </w:r>
      <w:r w:rsidR="002967C7">
        <w:rPr>
          <w:sz w:val="28"/>
          <w:szCs w:val="28"/>
        </w:rPr>
        <w:t>в</w:t>
      </w:r>
      <w:r w:rsidRPr="001F4784">
        <w:rPr>
          <w:sz w:val="28"/>
          <w:szCs w:val="28"/>
        </w:rPr>
        <w:t xml:space="preserve"> целях реализации Федерального закона  от 2 мая 2006 года  № 59-ФЗ «О порядке рассмотрения обращений граждан Российской Федерации», Закона Краснодарского края от 28 июня 2007 года № 1270-КЗ «О дополнительных гарантиях реализации права граждан на обращение в Краснодарском крае»,  руководствуясь статьей 64 Устава  </w:t>
      </w:r>
      <w:proofErr w:type="spellStart"/>
      <w:r w:rsidRPr="001F4784">
        <w:rPr>
          <w:sz w:val="28"/>
          <w:szCs w:val="28"/>
        </w:rPr>
        <w:t>Григорьевского</w:t>
      </w:r>
      <w:proofErr w:type="spellEnd"/>
      <w:r w:rsidRPr="001F4784">
        <w:rPr>
          <w:sz w:val="28"/>
          <w:szCs w:val="28"/>
        </w:rPr>
        <w:t xml:space="preserve"> сельского поселения Северского района, постановляю:</w:t>
      </w:r>
      <w:proofErr w:type="gramEnd"/>
    </w:p>
    <w:p w:rsidR="00785B31" w:rsidRPr="00785B31" w:rsidRDefault="00785B31" w:rsidP="00785B31">
      <w:pPr>
        <w:jc w:val="both"/>
        <w:rPr>
          <w:bCs/>
          <w:sz w:val="28"/>
          <w:szCs w:val="28"/>
        </w:rPr>
      </w:pPr>
      <w:bookmarkStart w:id="0" w:name="sub_1"/>
      <w:r w:rsidRPr="001F4784">
        <w:rPr>
          <w:sz w:val="28"/>
          <w:szCs w:val="28"/>
        </w:rPr>
        <w:tab/>
        <w:t xml:space="preserve">1. </w:t>
      </w:r>
      <w:r w:rsidRPr="00785B31">
        <w:rPr>
          <w:sz w:val="28"/>
          <w:szCs w:val="28"/>
        </w:rPr>
        <w:t xml:space="preserve">Внести изменения </w:t>
      </w:r>
      <w:r>
        <w:rPr>
          <w:sz w:val="28"/>
          <w:szCs w:val="28"/>
        </w:rPr>
        <w:t xml:space="preserve">в </w:t>
      </w:r>
      <w:r w:rsidRPr="00785B31">
        <w:rPr>
          <w:sz w:val="28"/>
          <w:szCs w:val="28"/>
        </w:rPr>
        <w:t xml:space="preserve">Порядок работы с обращениями граждан в администрации </w:t>
      </w:r>
      <w:bookmarkStart w:id="1" w:name="sub_1001"/>
      <w:bookmarkEnd w:id="1"/>
      <w:proofErr w:type="spellStart"/>
      <w:r w:rsidRPr="00785B31">
        <w:rPr>
          <w:sz w:val="28"/>
          <w:szCs w:val="28"/>
        </w:rPr>
        <w:t>Григорьевского</w:t>
      </w:r>
      <w:proofErr w:type="spellEnd"/>
      <w:r w:rsidRPr="00785B31">
        <w:rPr>
          <w:sz w:val="28"/>
          <w:szCs w:val="28"/>
        </w:rPr>
        <w:t xml:space="preserve"> сельского поселения Северского района, утвержденный постановлением </w:t>
      </w:r>
      <w:r w:rsidRPr="00785B31">
        <w:rPr>
          <w:bCs/>
          <w:sz w:val="28"/>
          <w:szCs w:val="28"/>
        </w:rPr>
        <w:t xml:space="preserve">администрации </w:t>
      </w:r>
      <w:proofErr w:type="spellStart"/>
      <w:r w:rsidRPr="00785B31">
        <w:rPr>
          <w:bCs/>
          <w:sz w:val="28"/>
          <w:szCs w:val="28"/>
        </w:rPr>
        <w:t>Григорьевского</w:t>
      </w:r>
      <w:proofErr w:type="spellEnd"/>
      <w:r w:rsidRPr="00785B31">
        <w:rPr>
          <w:bCs/>
          <w:sz w:val="28"/>
          <w:szCs w:val="28"/>
        </w:rPr>
        <w:t xml:space="preserve"> сельского поселения Северского района от 23 апреля 2018 года № 38 «О Порядке работы с обращениями граждан</w:t>
      </w:r>
      <w:r>
        <w:rPr>
          <w:bCs/>
          <w:sz w:val="28"/>
          <w:szCs w:val="28"/>
        </w:rPr>
        <w:t xml:space="preserve"> </w:t>
      </w:r>
      <w:r w:rsidRPr="00785B31">
        <w:rPr>
          <w:bCs/>
          <w:sz w:val="28"/>
          <w:szCs w:val="28"/>
        </w:rPr>
        <w:t xml:space="preserve">в администрации </w:t>
      </w:r>
      <w:proofErr w:type="spellStart"/>
      <w:r w:rsidRPr="00785B31">
        <w:rPr>
          <w:bCs/>
          <w:sz w:val="28"/>
          <w:szCs w:val="28"/>
        </w:rPr>
        <w:t>Григорьевского</w:t>
      </w:r>
      <w:proofErr w:type="spellEnd"/>
      <w:r w:rsidRPr="00785B31">
        <w:rPr>
          <w:bCs/>
          <w:sz w:val="28"/>
          <w:szCs w:val="28"/>
        </w:rPr>
        <w:t xml:space="preserve"> сельского </w:t>
      </w:r>
    </w:p>
    <w:p w:rsidR="00785B31" w:rsidRDefault="00785B31" w:rsidP="00785B31">
      <w:pPr>
        <w:jc w:val="both"/>
        <w:rPr>
          <w:bCs/>
          <w:sz w:val="28"/>
          <w:szCs w:val="28"/>
        </w:rPr>
      </w:pPr>
      <w:r w:rsidRPr="00785B31">
        <w:rPr>
          <w:bCs/>
          <w:sz w:val="28"/>
          <w:szCs w:val="28"/>
        </w:rPr>
        <w:t>поселения Северского района»</w:t>
      </w:r>
      <w:r>
        <w:rPr>
          <w:bCs/>
          <w:sz w:val="28"/>
          <w:szCs w:val="28"/>
        </w:rPr>
        <w:t>:</w:t>
      </w:r>
    </w:p>
    <w:p w:rsidR="00785B31" w:rsidRPr="00CB76A1" w:rsidRDefault="00785B31" w:rsidP="00785B31">
      <w:pPr>
        <w:jc w:val="both"/>
        <w:rPr>
          <w:color w:val="000000" w:themeColor="text1"/>
          <w:sz w:val="28"/>
          <w:szCs w:val="28"/>
        </w:rPr>
      </w:pPr>
      <w:r w:rsidRPr="00CB76A1">
        <w:rPr>
          <w:color w:val="000000" w:themeColor="text1"/>
          <w:sz w:val="28"/>
          <w:szCs w:val="28"/>
        </w:rPr>
        <w:t xml:space="preserve">          - пункт3.3.17 изложить в следующей редакции:</w:t>
      </w:r>
    </w:p>
    <w:p w:rsidR="00785B31" w:rsidRDefault="00785B31" w:rsidP="00785B31">
      <w:pPr>
        <w:suppressAutoHyphens/>
        <w:ind w:firstLine="709"/>
        <w:jc w:val="both"/>
        <w:rPr>
          <w:rFonts w:eastAsia="Arial"/>
          <w:kern w:val="1"/>
          <w:sz w:val="28"/>
          <w:szCs w:val="28"/>
          <w:shd w:val="clear" w:color="auto" w:fill="FFFFFF"/>
          <w:lang w:eastAsia="ar-SA"/>
        </w:rPr>
      </w:pPr>
      <w:proofErr w:type="gramStart"/>
      <w:r w:rsidRPr="00CB76A1">
        <w:rPr>
          <w:color w:val="000000" w:themeColor="text1"/>
          <w:sz w:val="28"/>
          <w:szCs w:val="28"/>
        </w:rPr>
        <w:t xml:space="preserve">«3.3.17 </w:t>
      </w:r>
      <w:r w:rsidRPr="00CB76A1">
        <w:rPr>
          <w:rFonts w:eastAsia="Arial"/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Письменное обращение, содержащее вопросы, решение которых не входит</w:t>
      </w:r>
      <w:r w:rsidRPr="002F4644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 xml:space="preserve"> в компетенцию администрации </w:t>
      </w:r>
      <w:proofErr w:type="spellStart"/>
      <w:r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Григорьевского</w:t>
      </w:r>
      <w:proofErr w:type="spellEnd"/>
      <w:r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 xml:space="preserve"> сельского поселения Северского района</w:t>
      </w:r>
      <w:r w:rsidRPr="002F4644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, в течение семи дней со дня регистрации направляется на рассмотрение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граждан, направивших обращен</w:t>
      </w:r>
      <w:r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ие, о переадресации обращений.</w:t>
      </w:r>
      <w:proofErr w:type="gramEnd"/>
    </w:p>
    <w:p w:rsidR="00CB76A1" w:rsidRDefault="00785B31" w:rsidP="00785B31">
      <w:pPr>
        <w:suppressAutoHyphens/>
        <w:ind w:firstLine="709"/>
        <w:jc w:val="both"/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sectPr w:rsidR="00CB76A1" w:rsidSect="00CB76A1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proofErr w:type="gramStart"/>
      <w:r w:rsidRPr="00072C29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</w:t>
      </w:r>
      <w:proofErr w:type="gramEnd"/>
      <w:r w:rsidRPr="00072C29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 xml:space="preserve"> </w:t>
      </w:r>
    </w:p>
    <w:p w:rsidR="00785B31" w:rsidRPr="00072C29" w:rsidRDefault="00785B31" w:rsidP="00785B31">
      <w:pPr>
        <w:suppressAutoHyphens/>
        <w:ind w:firstLine="709"/>
        <w:jc w:val="both"/>
        <w:rPr>
          <w:color w:val="22272F"/>
          <w:sz w:val="23"/>
          <w:szCs w:val="23"/>
          <w:shd w:val="clear" w:color="auto" w:fill="FFFFFF"/>
        </w:rPr>
      </w:pPr>
      <w:proofErr w:type="gramStart"/>
      <w:r w:rsidRPr="00072C29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lastRenderedPageBreak/>
        <w:t xml:space="preserve">Федерации) с уведомлением гражданина, направившего обращение, о переадресации его обращения, за исключением случая, указанного в части 4 статьи 11 Федерального закона </w:t>
      </w:r>
      <w:r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 xml:space="preserve">от </w:t>
      </w:r>
      <w:r w:rsidRPr="002F4644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2 мая 2006 года № 59-ФЗ «О порядке рассмотрения обращений граждан Российской Федерации»</w:t>
      </w:r>
      <w:r w:rsidRPr="00072C29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.</w:t>
      </w:r>
      <w:proofErr w:type="gramEnd"/>
      <w:r w:rsidRPr="00072C29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2F4644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 xml:space="preserve">Уведомление о переадресации обращений подписывается главой </w:t>
      </w:r>
      <w:proofErr w:type="spellStart"/>
      <w:r w:rsidR="002967C7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Григорьевского</w:t>
      </w:r>
      <w:proofErr w:type="spellEnd"/>
      <w:r w:rsidR="002967C7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сельского поселения Северского района</w:t>
      </w:r>
      <w:proofErr w:type="gramStart"/>
      <w:r w:rsidRPr="002F4644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.</w:t>
      </w:r>
      <w:r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»;</w:t>
      </w:r>
      <w:proofErr w:type="gramEnd"/>
    </w:p>
    <w:p w:rsidR="00785B31" w:rsidRPr="00CB76A1" w:rsidRDefault="00785B31" w:rsidP="00785B31">
      <w:pPr>
        <w:pStyle w:val="BodyText21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B76A1">
        <w:rPr>
          <w:rFonts w:ascii="Times New Roman" w:hAnsi="Times New Roman"/>
          <w:color w:val="000000" w:themeColor="text1"/>
          <w:szCs w:val="28"/>
        </w:rPr>
        <w:t>- пункт 4.2.5 изложить в следующей редакции:</w:t>
      </w:r>
    </w:p>
    <w:p w:rsidR="00785B31" w:rsidRPr="00CB76A1" w:rsidRDefault="00785B31" w:rsidP="00785B31">
      <w:pPr>
        <w:pStyle w:val="BodyText21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B76A1">
        <w:rPr>
          <w:rFonts w:ascii="Times New Roman" w:hAnsi="Times New Roman"/>
          <w:color w:val="000000" w:themeColor="text1"/>
          <w:szCs w:val="28"/>
        </w:rPr>
        <w:t xml:space="preserve">«4.2.5. Обращения, поступившие в администрацию из </w:t>
      </w:r>
      <w:r w:rsidR="00CB76A1" w:rsidRPr="00CB76A1">
        <w:rPr>
          <w:rFonts w:ascii="Times New Roman" w:eastAsia="Arial" w:hAnsi="Times New Roman"/>
          <w:color w:val="000000" w:themeColor="text1"/>
          <w:kern w:val="1"/>
          <w:szCs w:val="28"/>
          <w:shd w:val="clear" w:color="auto" w:fill="FFFFFF"/>
          <w:lang w:eastAsia="ar-SA"/>
        </w:rPr>
        <w:t>Администрации Президента Российской Федерации, сенаторов Российской Федерации, депутатов Государственной Думы Российской Федерации, администрации Краснодарского края, депутатов Законодательного Собрания Краснодарского края администрации муниципального образования Северский район</w:t>
      </w:r>
      <w:r w:rsidRPr="00CB76A1">
        <w:rPr>
          <w:rFonts w:ascii="Times New Roman" w:hAnsi="Times New Roman"/>
          <w:color w:val="000000" w:themeColor="text1"/>
          <w:szCs w:val="28"/>
        </w:rPr>
        <w:t xml:space="preserve"> с просьбой о представлении им результатов рассмотрения, берутся на особый контроль</w:t>
      </w:r>
      <w:r w:rsidRPr="00CB76A1">
        <w:rPr>
          <w:rFonts w:ascii="Times New Roman" w:eastAsia="Arial" w:hAnsi="Times New Roman"/>
          <w:color w:val="000000" w:themeColor="text1"/>
          <w:kern w:val="1"/>
          <w:szCs w:val="28"/>
          <w:shd w:val="clear" w:color="auto" w:fill="FFFFFF"/>
          <w:lang w:eastAsia="ar-SA"/>
        </w:rPr>
        <w:t xml:space="preserve">. </w:t>
      </w:r>
    </w:p>
    <w:p w:rsidR="00CB76A1" w:rsidRPr="0015699B" w:rsidRDefault="00CB76A1" w:rsidP="00CB76A1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bookmarkStart w:id="2" w:name="sub_5"/>
      <w:bookmarkEnd w:id="0"/>
      <w:r w:rsidRPr="0015699B">
        <w:rPr>
          <w:rFonts w:ascii="Times New Roman" w:hAnsi="Times New Roman"/>
          <w:sz w:val="28"/>
          <w:szCs w:val="28"/>
        </w:rPr>
        <w:t xml:space="preserve">Общему отделу администрации </w:t>
      </w:r>
      <w:proofErr w:type="spellStart"/>
      <w:r w:rsidRPr="0015699B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Pr="0015699B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района</w:t>
      </w:r>
      <w:r w:rsidRPr="001569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(Любецкой Т.В.) </w:t>
      </w:r>
      <w:r w:rsidRPr="0015699B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</w:t>
      </w:r>
      <w:r w:rsidRPr="0015699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и </w:t>
      </w:r>
      <w:proofErr w:type="gramStart"/>
      <w:r w:rsidRPr="0015699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разместить его</w:t>
      </w:r>
      <w:proofErr w:type="gramEnd"/>
      <w:r w:rsidRPr="0015699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на официальном сайте </w:t>
      </w:r>
      <w:proofErr w:type="spellStart"/>
      <w:r w:rsidRPr="0015699B">
        <w:rPr>
          <w:rFonts w:ascii="Times New Roman" w:hAnsi="Times New Roman"/>
          <w:color w:val="000000"/>
          <w:sz w:val="28"/>
          <w:szCs w:val="28"/>
        </w:rPr>
        <w:t>Григорьевского</w:t>
      </w:r>
      <w:proofErr w:type="spellEnd"/>
      <w:r w:rsidRPr="0015699B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Северского района</w:t>
      </w:r>
      <w:r w:rsidRPr="0015699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785B31" w:rsidRPr="001F4784" w:rsidRDefault="00785B31" w:rsidP="00785B31">
      <w:pPr>
        <w:jc w:val="both"/>
        <w:rPr>
          <w:sz w:val="28"/>
          <w:szCs w:val="28"/>
        </w:rPr>
      </w:pPr>
      <w:r w:rsidRPr="001F4784">
        <w:rPr>
          <w:sz w:val="28"/>
          <w:szCs w:val="28"/>
        </w:rPr>
        <w:tab/>
      </w:r>
      <w:r w:rsidR="00CB76A1">
        <w:rPr>
          <w:sz w:val="28"/>
          <w:szCs w:val="28"/>
        </w:rPr>
        <w:t>3</w:t>
      </w:r>
      <w:r w:rsidRPr="001F4784">
        <w:rPr>
          <w:sz w:val="28"/>
          <w:szCs w:val="28"/>
        </w:rPr>
        <w:t xml:space="preserve">. </w:t>
      </w:r>
      <w:proofErr w:type="gramStart"/>
      <w:r w:rsidRPr="001F4784">
        <w:rPr>
          <w:sz w:val="28"/>
          <w:szCs w:val="28"/>
        </w:rPr>
        <w:t>Контроль за</w:t>
      </w:r>
      <w:proofErr w:type="gramEnd"/>
      <w:r w:rsidRPr="001F4784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администрации.</w:t>
      </w:r>
    </w:p>
    <w:p w:rsidR="00785B31" w:rsidRPr="001F4784" w:rsidRDefault="00785B31" w:rsidP="00785B31">
      <w:pPr>
        <w:jc w:val="both"/>
        <w:rPr>
          <w:sz w:val="28"/>
          <w:szCs w:val="28"/>
        </w:rPr>
      </w:pPr>
      <w:bookmarkStart w:id="3" w:name="sub_6"/>
      <w:bookmarkEnd w:id="2"/>
      <w:r w:rsidRPr="001F4784">
        <w:rPr>
          <w:sz w:val="28"/>
          <w:szCs w:val="28"/>
        </w:rPr>
        <w:tab/>
      </w:r>
      <w:r w:rsidR="00CB76A1">
        <w:rPr>
          <w:sz w:val="28"/>
          <w:szCs w:val="28"/>
        </w:rPr>
        <w:t>4</w:t>
      </w:r>
      <w:r w:rsidRPr="001F4784">
        <w:rPr>
          <w:sz w:val="28"/>
          <w:szCs w:val="28"/>
        </w:rPr>
        <w:t>. Постановление вступает в силу со дня его официального опубликования (обнародования).</w:t>
      </w:r>
      <w:bookmarkEnd w:id="3"/>
    </w:p>
    <w:p w:rsidR="00785B31" w:rsidRPr="001F4784" w:rsidRDefault="00785B31" w:rsidP="00785B31">
      <w:pPr>
        <w:jc w:val="both"/>
        <w:rPr>
          <w:sz w:val="28"/>
          <w:szCs w:val="28"/>
        </w:rPr>
      </w:pPr>
    </w:p>
    <w:p w:rsidR="00785B31" w:rsidRPr="001F4784" w:rsidRDefault="00785B31" w:rsidP="00785B31">
      <w:pPr>
        <w:jc w:val="both"/>
        <w:rPr>
          <w:sz w:val="28"/>
          <w:szCs w:val="28"/>
        </w:rPr>
      </w:pPr>
    </w:p>
    <w:p w:rsidR="00785B31" w:rsidRPr="001F4784" w:rsidRDefault="00785B31" w:rsidP="00785B31">
      <w:pPr>
        <w:jc w:val="both"/>
        <w:rPr>
          <w:sz w:val="28"/>
          <w:szCs w:val="28"/>
        </w:rPr>
      </w:pPr>
    </w:p>
    <w:p w:rsidR="00785B31" w:rsidRPr="001F4784" w:rsidRDefault="00785B31" w:rsidP="00CB76A1">
      <w:pPr>
        <w:rPr>
          <w:sz w:val="28"/>
          <w:szCs w:val="28"/>
        </w:rPr>
      </w:pPr>
      <w:r w:rsidRPr="001F4784">
        <w:rPr>
          <w:sz w:val="28"/>
          <w:szCs w:val="28"/>
        </w:rPr>
        <w:t xml:space="preserve">Глава </w:t>
      </w:r>
      <w:proofErr w:type="spellStart"/>
      <w:r w:rsidRPr="001F4784">
        <w:rPr>
          <w:sz w:val="28"/>
          <w:szCs w:val="28"/>
        </w:rPr>
        <w:t>Григорьевского</w:t>
      </w:r>
      <w:proofErr w:type="spellEnd"/>
      <w:r w:rsidRPr="001F4784">
        <w:rPr>
          <w:sz w:val="28"/>
          <w:szCs w:val="28"/>
        </w:rPr>
        <w:t xml:space="preserve"> сельского поселения </w:t>
      </w:r>
      <w:r w:rsidR="00CB76A1">
        <w:rPr>
          <w:sz w:val="28"/>
          <w:szCs w:val="28"/>
        </w:rPr>
        <w:t xml:space="preserve">   </w:t>
      </w:r>
    </w:p>
    <w:p w:rsidR="00785B31" w:rsidRPr="001F4784" w:rsidRDefault="00785B31" w:rsidP="00CB76A1">
      <w:pPr>
        <w:rPr>
          <w:sz w:val="28"/>
          <w:szCs w:val="28"/>
        </w:rPr>
      </w:pPr>
      <w:r w:rsidRPr="001F4784">
        <w:rPr>
          <w:sz w:val="28"/>
          <w:szCs w:val="28"/>
        </w:rPr>
        <w:t xml:space="preserve">Северского района                                                        </w:t>
      </w:r>
      <w:r>
        <w:rPr>
          <w:sz w:val="28"/>
          <w:szCs w:val="28"/>
        </w:rPr>
        <w:t xml:space="preserve">           </w:t>
      </w:r>
      <w:r w:rsidR="00CB76A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1F4784">
        <w:rPr>
          <w:sz w:val="28"/>
          <w:szCs w:val="28"/>
        </w:rPr>
        <w:t>С.В.Ливенцев</w:t>
      </w:r>
    </w:p>
    <w:p w:rsidR="00CB76A1" w:rsidRPr="00C97942" w:rsidRDefault="00CB76A1" w:rsidP="00CB76A1">
      <w:pPr>
        <w:rPr>
          <w:color w:val="000000" w:themeColor="text1"/>
          <w:sz w:val="28"/>
          <w:szCs w:val="28"/>
        </w:rPr>
      </w:pPr>
      <w:r w:rsidRPr="00C97942">
        <w:rPr>
          <w:color w:val="000000" w:themeColor="text1"/>
          <w:sz w:val="28"/>
          <w:szCs w:val="28"/>
        </w:rPr>
        <w:t>____________________________________________________________________Проект подготовлен и внесён:</w:t>
      </w:r>
    </w:p>
    <w:p w:rsidR="00CB76A1" w:rsidRPr="00C97942" w:rsidRDefault="00CB76A1" w:rsidP="00CB76A1">
      <w:pPr>
        <w:rPr>
          <w:color w:val="000000" w:themeColor="text1"/>
          <w:sz w:val="28"/>
          <w:szCs w:val="28"/>
        </w:rPr>
      </w:pPr>
      <w:r w:rsidRPr="00C97942">
        <w:rPr>
          <w:color w:val="000000" w:themeColor="text1"/>
          <w:sz w:val="28"/>
          <w:szCs w:val="28"/>
        </w:rPr>
        <w:t xml:space="preserve">Начальник общего отдела </w:t>
      </w:r>
    </w:p>
    <w:p w:rsidR="00CB76A1" w:rsidRPr="00C97942" w:rsidRDefault="00CB76A1" w:rsidP="00CB76A1">
      <w:pPr>
        <w:rPr>
          <w:color w:val="000000" w:themeColor="text1"/>
          <w:sz w:val="28"/>
          <w:szCs w:val="28"/>
        </w:rPr>
      </w:pPr>
      <w:r w:rsidRPr="00C97942">
        <w:rPr>
          <w:color w:val="000000" w:themeColor="text1"/>
          <w:sz w:val="28"/>
          <w:szCs w:val="28"/>
        </w:rPr>
        <w:t>администрации                                                                                   Т.В. Любецкая</w:t>
      </w:r>
    </w:p>
    <w:p w:rsidR="00CB76A1" w:rsidRPr="00C97942" w:rsidRDefault="00CB76A1" w:rsidP="00CB76A1">
      <w:pPr>
        <w:rPr>
          <w:color w:val="000000" w:themeColor="text1"/>
          <w:sz w:val="28"/>
          <w:szCs w:val="28"/>
        </w:rPr>
      </w:pPr>
      <w:r w:rsidRPr="00C97942">
        <w:rPr>
          <w:color w:val="000000" w:themeColor="text1"/>
          <w:sz w:val="28"/>
          <w:szCs w:val="28"/>
        </w:rPr>
        <w:t>Проект согласован:</w:t>
      </w:r>
    </w:p>
    <w:p w:rsidR="00CB76A1" w:rsidRPr="00C97942" w:rsidRDefault="00CB76A1" w:rsidP="00CB76A1">
      <w:pPr>
        <w:rPr>
          <w:color w:val="000000" w:themeColor="text1"/>
          <w:sz w:val="28"/>
          <w:szCs w:val="28"/>
        </w:rPr>
      </w:pPr>
      <w:r w:rsidRPr="00C97942">
        <w:rPr>
          <w:color w:val="000000" w:themeColor="text1"/>
          <w:sz w:val="28"/>
          <w:szCs w:val="28"/>
        </w:rPr>
        <w:t>Начальник финансового отдела</w:t>
      </w:r>
    </w:p>
    <w:p w:rsidR="00442230" w:rsidRDefault="00CB76A1">
      <w:r w:rsidRPr="00C97942">
        <w:rPr>
          <w:color w:val="000000" w:themeColor="text1"/>
          <w:sz w:val="28"/>
          <w:szCs w:val="28"/>
        </w:rPr>
        <w:t xml:space="preserve">администрации                                                                                   М.В. </w:t>
      </w:r>
      <w:proofErr w:type="spellStart"/>
      <w:r w:rsidRPr="00C97942">
        <w:rPr>
          <w:color w:val="000000" w:themeColor="text1"/>
          <w:sz w:val="28"/>
          <w:szCs w:val="28"/>
        </w:rPr>
        <w:t>Святова</w:t>
      </w:r>
      <w:proofErr w:type="spellEnd"/>
    </w:p>
    <w:sectPr w:rsidR="00442230" w:rsidSect="00CB76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727" w:rsidRDefault="000A3727" w:rsidP="00CB76A1">
      <w:r>
        <w:separator/>
      </w:r>
    </w:p>
  </w:endnote>
  <w:endnote w:type="continuationSeparator" w:id="0">
    <w:p w:rsidR="000A3727" w:rsidRDefault="000A3727" w:rsidP="00CB7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727" w:rsidRDefault="000A3727" w:rsidP="00CB76A1">
      <w:r>
        <w:separator/>
      </w:r>
    </w:p>
  </w:footnote>
  <w:footnote w:type="continuationSeparator" w:id="0">
    <w:p w:rsidR="000A3727" w:rsidRDefault="000A3727" w:rsidP="00CB7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78297"/>
      <w:docPartObj>
        <w:docPartGallery w:val="Page Numbers (Top of Page)"/>
        <w:docPartUnique/>
      </w:docPartObj>
    </w:sdtPr>
    <w:sdtContent>
      <w:p w:rsidR="00CB76A1" w:rsidRDefault="0096696D">
        <w:pPr>
          <w:pStyle w:val="a6"/>
          <w:jc w:val="center"/>
        </w:pPr>
        <w:fldSimple w:instr=" PAGE   \* MERGEFORMAT ">
          <w:r w:rsidR="00F7046B">
            <w:rPr>
              <w:noProof/>
            </w:rPr>
            <w:t>2</w:t>
          </w:r>
        </w:fldSimple>
      </w:p>
    </w:sdtContent>
  </w:sdt>
  <w:p w:rsidR="00CB76A1" w:rsidRDefault="00CB76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328"/>
    <w:multiLevelType w:val="hybridMultilevel"/>
    <w:tmpl w:val="F4644ADE"/>
    <w:lvl w:ilvl="0" w:tplc="6CD49F6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C94F3D"/>
    <w:multiLevelType w:val="hybridMultilevel"/>
    <w:tmpl w:val="41A84D4E"/>
    <w:lvl w:ilvl="0" w:tplc="04D0F39A">
      <w:start w:val="2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B31"/>
    <w:rsid w:val="000A3727"/>
    <w:rsid w:val="00224A15"/>
    <w:rsid w:val="002967C7"/>
    <w:rsid w:val="002D0CA0"/>
    <w:rsid w:val="002D766A"/>
    <w:rsid w:val="00310A37"/>
    <w:rsid w:val="00314E29"/>
    <w:rsid w:val="00565285"/>
    <w:rsid w:val="006811DD"/>
    <w:rsid w:val="00785B31"/>
    <w:rsid w:val="007D4193"/>
    <w:rsid w:val="0096696D"/>
    <w:rsid w:val="00974D65"/>
    <w:rsid w:val="0098617F"/>
    <w:rsid w:val="00CB76A1"/>
    <w:rsid w:val="00F615EF"/>
    <w:rsid w:val="00F7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B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B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21">
    <w:name w:val="Body Text 21"/>
    <w:basedOn w:val="a"/>
    <w:rsid w:val="00785B3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8"/>
      <w:szCs w:val="20"/>
    </w:rPr>
  </w:style>
  <w:style w:type="paragraph" w:styleId="a5">
    <w:name w:val="List Paragraph"/>
    <w:basedOn w:val="a"/>
    <w:uiPriority w:val="34"/>
    <w:qFormat/>
    <w:rsid w:val="00CB76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B76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7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B76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76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&#1052;&#1086;&#1080;%20&#1076;&#1086;&#1082;&#1091;&#1084;&#1077;&#1085;&#1090;&#1099;/&#1054;&#1076;&#1053;&#1054;&#1062;&#1042;&#1045;&#1058;&#1053;.files/pict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2021-08-02T15:10:00Z</cp:lastPrinted>
  <dcterms:created xsi:type="dcterms:W3CDTF">2023-02-02T07:42:00Z</dcterms:created>
  <dcterms:modified xsi:type="dcterms:W3CDTF">2023-02-02T07:42:00Z</dcterms:modified>
</cp:coreProperties>
</file>